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7425" w14:textId="0E08AE04" w:rsidR="00B26D45" w:rsidRPr="00471DBC" w:rsidRDefault="00A7143E">
      <w:pPr>
        <w:rPr>
          <w:b/>
          <w:bCs/>
          <w:sz w:val="28"/>
          <w:szCs w:val="28"/>
        </w:rPr>
      </w:pPr>
      <w:r w:rsidRPr="00471DBC">
        <w:rPr>
          <w:b/>
          <w:bCs/>
          <w:sz w:val="28"/>
          <w:szCs w:val="28"/>
        </w:rPr>
        <w:t>FLUWELEN REVOLUTIE IN DE POPPENKAST</w:t>
      </w:r>
    </w:p>
    <w:p w14:paraId="77E87416" w14:textId="7B7AF508" w:rsidR="00421897" w:rsidRPr="00471DBC" w:rsidRDefault="00421897">
      <w:pPr>
        <w:rPr>
          <w:color w:val="222233"/>
          <w:sz w:val="28"/>
          <w:szCs w:val="28"/>
          <w:shd w:val="clear" w:color="auto" w:fill="FFFFFF"/>
        </w:rPr>
      </w:pPr>
      <w:r w:rsidRPr="00471DBC">
        <w:rPr>
          <w:sz w:val="28"/>
          <w:szCs w:val="28"/>
        </w:rPr>
        <w:t>Floyd Koster is acteur en theatermaker. Samen met D</w:t>
      </w:r>
      <w:r w:rsidRPr="00471DBC">
        <w:rPr>
          <w:color w:val="222233"/>
          <w:sz w:val="28"/>
          <w:szCs w:val="28"/>
          <w:shd w:val="clear" w:color="auto" w:fill="FFFFFF"/>
        </w:rPr>
        <w:t xml:space="preserve">enise </w:t>
      </w:r>
      <w:proofErr w:type="spellStart"/>
      <w:r w:rsidRPr="00471DBC">
        <w:rPr>
          <w:color w:val="222233"/>
          <w:sz w:val="28"/>
          <w:szCs w:val="28"/>
          <w:shd w:val="clear" w:color="auto" w:fill="FFFFFF"/>
        </w:rPr>
        <w:t>Aznam</w:t>
      </w:r>
      <w:proofErr w:type="spellEnd"/>
      <w:r w:rsidRPr="00471DBC">
        <w:rPr>
          <w:color w:val="222233"/>
          <w:sz w:val="28"/>
          <w:szCs w:val="28"/>
          <w:shd w:val="clear" w:color="auto" w:fill="FFFFFF"/>
        </w:rPr>
        <w:t xml:space="preserve"> speelt hij in </w:t>
      </w:r>
      <w:r w:rsidR="00C07CA9" w:rsidRPr="00471DBC">
        <w:rPr>
          <w:i/>
          <w:iCs/>
          <w:color w:val="222233"/>
          <w:sz w:val="28"/>
          <w:szCs w:val="28"/>
          <w:shd w:val="clear" w:color="auto" w:fill="FFFFFF"/>
        </w:rPr>
        <w:t>Poppenkast</w:t>
      </w:r>
      <w:r w:rsidR="00C07CA9" w:rsidRPr="00471DBC">
        <w:rPr>
          <w:color w:val="222233"/>
          <w:sz w:val="28"/>
          <w:szCs w:val="28"/>
          <w:shd w:val="clear" w:color="auto" w:fill="FFFFFF"/>
        </w:rPr>
        <w:t>. Een wervelende</w:t>
      </w:r>
      <w:r w:rsidR="00C07CA9" w:rsidRPr="00471DBC">
        <w:rPr>
          <w:color w:val="222233"/>
          <w:sz w:val="28"/>
          <w:szCs w:val="28"/>
          <w:shd w:val="clear" w:color="auto" w:fill="FFFFFF"/>
        </w:rPr>
        <w:t xml:space="preserve"> show </w:t>
      </w:r>
      <w:r w:rsidR="00C07CA9" w:rsidRPr="00471DBC">
        <w:rPr>
          <w:color w:val="222233"/>
          <w:sz w:val="28"/>
          <w:szCs w:val="28"/>
          <w:shd w:val="clear" w:color="auto" w:fill="FFFFFF"/>
        </w:rPr>
        <w:t xml:space="preserve">voor iedereen vanaf 5 jaar.  </w:t>
      </w:r>
    </w:p>
    <w:p w14:paraId="716AAC4F" w14:textId="264A6DBD" w:rsidR="00471DBC" w:rsidRDefault="00471DBC">
      <w:pPr>
        <w:rPr>
          <w:i/>
          <w:iCs/>
          <w:color w:val="222233"/>
          <w:shd w:val="clear" w:color="auto" w:fill="FFFFFF"/>
        </w:rPr>
      </w:pPr>
      <w:proofErr w:type="gramStart"/>
      <w:r w:rsidRPr="00471DBC">
        <w:rPr>
          <w:i/>
          <w:iCs/>
          <w:color w:val="222233"/>
          <w:shd w:val="clear" w:color="auto" w:fill="FFFFFF"/>
        </w:rPr>
        <w:t>door</w:t>
      </w:r>
      <w:proofErr w:type="gramEnd"/>
      <w:r w:rsidRPr="00471DBC">
        <w:rPr>
          <w:i/>
          <w:iCs/>
          <w:color w:val="222233"/>
          <w:shd w:val="clear" w:color="auto" w:fill="FFFFFF"/>
        </w:rPr>
        <w:t xml:space="preserve"> Andrea Lentink</w:t>
      </w:r>
    </w:p>
    <w:p w14:paraId="1060C547" w14:textId="77777777" w:rsidR="00471DBC" w:rsidRPr="00471DBC" w:rsidRDefault="00471DBC">
      <w:pPr>
        <w:rPr>
          <w:i/>
          <w:iCs/>
          <w:color w:val="222233"/>
          <w:shd w:val="clear" w:color="auto" w:fill="FFFFFF"/>
        </w:rPr>
      </w:pPr>
    </w:p>
    <w:p w14:paraId="1AB2D6E8" w14:textId="50ED1F41" w:rsidR="00EF06F3" w:rsidRDefault="00C07CA9">
      <w:r>
        <w:t>“</w:t>
      </w:r>
      <w:r w:rsidR="00B26D45">
        <w:t xml:space="preserve">We creëren in </w:t>
      </w:r>
      <w:r w:rsidR="00B26D45" w:rsidRPr="00A7143E">
        <w:rPr>
          <w:i/>
          <w:iCs/>
        </w:rPr>
        <w:t>Poppen</w:t>
      </w:r>
      <w:r w:rsidR="00421897" w:rsidRPr="00A7143E">
        <w:rPr>
          <w:i/>
          <w:iCs/>
        </w:rPr>
        <w:t>k</w:t>
      </w:r>
      <w:r w:rsidR="00B26D45" w:rsidRPr="00A7143E">
        <w:rPr>
          <w:i/>
          <w:iCs/>
        </w:rPr>
        <w:t>ast</w:t>
      </w:r>
      <w:r w:rsidR="00B26D45">
        <w:t xml:space="preserve"> ons eigen wereldje. Met heel veel personages</w:t>
      </w:r>
      <w:r w:rsidR="007A5BEA" w:rsidRPr="007A5BEA">
        <w:t xml:space="preserve"> </w:t>
      </w:r>
      <w:r w:rsidR="007A5BEA">
        <w:t>g</w:t>
      </w:r>
      <w:r w:rsidR="007A5BEA">
        <w:t>ebaseerd op de klassieke poppenkast</w:t>
      </w:r>
      <w:r w:rsidR="007A5BEA">
        <w:t>.</w:t>
      </w:r>
      <w:r w:rsidR="00B26D45">
        <w:t xml:space="preserve"> Jan Klaasen</w:t>
      </w:r>
      <w:r w:rsidR="007A5BEA">
        <w:t xml:space="preserve">, </w:t>
      </w:r>
      <w:r w:rsidR="00B26D45">
        <w:t>Katrijn, Pierlala</w:t>
      </w:r>
      <w:r w:rsidR="007A5BEA">
        <w:t xml:space="preserve">, maar ook nieuwe figuren zoals Ditje </w:t>
      </w:r>
      <w:r>
        <w:t>&amp;</w:t>
      </w:r>
      <w:r w:rsidR="007A5BEA">
        <w:t xml:space="preserve"> Datje</w:t>
      </w:r>
      <w:r w:rsidR="00B26D45">
        <w:t xml:space="preserve">. Heel </w:t>
      </w:r>
      <w:proofErr w:type="spellStart"/>
      <w:r w:rsidR="00421897">
        <w:t>veelkeurig</w:t>
      </w:r>
      <w:proofErr w:type="spellEnd"/>
      <w:r w:rsidR="00421897">
        <w:t xml:space="preserve"> en </w:t>
      </w:r>
      <w:r w:rsidR="00B26D45">
        <w:t>fantasierijk</w:t>
      </w:r>
      <w:r>
        <w:t>. S</w:t>
      </w:r>
      <w:r w:rsidR="007A5BEA">
        <w:t>prookjesachtig met veel humor</w:t>
      </w:r>
      <w:r w:rsidR="00421897">
        <w:t>, rare stemmetjes</w:t>
      </w:r>
      <w:r w:rsidR="007A5BEA">
        <w:t xml:space="preserve"> en gekkigheid. </w:t>
      </w:r>
      <w:r w:rsidR="00B26D45">
        <w:t xml:space="preserve">Een sfeertje zoals </w:t>
      </w:r>
      <w:r w:rsidR="00421897">
        <w:t xml:space="preserve">in de </w:t>
      </w:r>
      <w:r w:rsidR="00B26D45">
        <w:t>VPRO-televisie</w:t>
      </w:r>
      <w:r w:rsidR="00421897">
        <w:t>programma’s</w:t>
      </w:r>
      <w:r w:rsidR="00B26D45">
        <w:t xml:space="preserve"> van vroeger</w:t>
      </w:r>
      <w:r w:rsidR="007A5BEA">
        <w:t>.</w:t>
      </w:r>
      <w:r w:rsidR="00B26D45">
        <w:t xml:space="preserve"> Denise en ik spelen met z’n tweeën </w:t>
      </w:r>
      <w:r w:rsidR="007A5BEA">
        <w:t xml:space="preserve">alle rollen </w:t>
      </w:r>
      <w:r w:rsidR="00B26D45">
        <w:t xml:space="preserve">en </w:t>
      </w:r>
      <w:r w:rsidR="007A5BEA">
        <w:t>er zijn ook nog</w:t>
      </w:r>
      <w:r w:rsidR="00421897">
        <w:t xml:space="preserve"> eens</w:t>
      </w:r>
      <w:r w:rsidR="007A5BEA">
        <w:t xml:space="preserve"> </w:t>
      </w:r>
      <w:r w:rsidR="00A7143E">
        <w:t>tien</w:t>
      </w:r>
      <w:r w:rsidR="00B26D45">
        <w:t xml:space="preserve"> poppen.</w:t>
      </w:r>
      <w:r>
        <w:t>”</w:t>
      </w:r>
    </w:p>
    <w:p w14:paraId="46EF434A" w14:textId="28FDD3C0" w:rsidR="00C07CA9" w:rsidRDefault="00421897">
      <w:r w:rsidRPr="00421897">
        <w:rPr>
          <w:b/>
          <w:bCs/>
        </w:rPr>
        <w:t>Houden de mensen nog wel van poppenkast? Of kijken ze liever een serie?</w:t>
      </w:r>
      <w:r>
        <w:t xml:space="preserve"> </w:t>
      </w:r>
      <w:r>
        <w:br/>
      </w:r>
      <w:r w:rsidR="00C07CA9">
        <w:t>“</w:t>
      </w:r>
      <w:r>
        <w:t>Dat vraagt m</w:t>
      </w:r>
      <w:r w:rsidR="00B26D45">
        <w:t>eneer Roze</w:t>
      </w:r>
      <w:r w:rsidR="00635452">
        <w:t>n</w:t>
      </w:r>
      <w:r w:rsidR="00B26D45">
        <w:t xml:space="preserve">water </w:t>
      </w:r>
      <w:r>
        <w:t xml:space="preserve">zich ook af. Hij </w:t>
      </w:r>
      <w:r w:rsidR="00B26D45">
        <w:t xml:space="preserve">heeft een ouderwetse </w:t>
      </w:r>
      <w:r w:rsidR="00C07CA9">
        <w:t>p</w:t>
      </w:r>
      <w:r w:rsidR="00B26D45">
        <w:t>oppenkast</w:t>
      </w:r>
      <w:r w:rsidR="00684FB4">
        <w:t xml:space="preserve"> en</w:t>
      </w:r>
      <w:r w:rsidR="00B26D45">
        <w:t xml:space="preserve"> er komen </w:t>
      </w:r>
      <w:r w:rsidR="00A7143E">
        <w:t>bijna geen</w:t>
      </w:r>
      <w:r w:rsidR="00B26D45">
        <w:t xml:space="preserve"> bezoekers</w:t>
      </w:r>
      <w:r w:rsidR="00A7143E">
        <w:t xml:space="preserve"> meer</w:t>
      </w:r>
      <w:r w:rsidR="00B26D45">
        <w:t xml:space="preserve">. </w:t>
      </w:r>
      <w:r w:rsidR="00A7143E">
        <w:t>D</w:t>
      </w:r>
      <w:r w:rsidR="00B26D45">
        <w:t xml:space="preserve">e poppen </w:t>
      </w:r>
      <w:r w:rsidR="00096448">
        <w:t xml:space="preserve">laten </w:t>
      </w:r>
      <w:r w:rsidR="00A7143E">
        <w:t xml:space="preserve">ook </w:t>
      </w:r>
      <w:r w:rsidR="00096448">
        <w:t xml:space="preserve">van zich horen. </w:t>
      </w:r>
      <w:r w:rsidR="00B26D45">
        <w:t>Katrijn wil niet zomaar worden aangeraakt door meneer Roze</w:t>
      </w:r>
      <w:r w:rsidR="00635452">
        <w:t>n</w:t>
      </w:r>
      <w:r w:rsidR="00B26D45">
        <w:t>water</w:t>
      </w:r>
      <w:r>
        <w:t xml:space="preserve">. </w:t>
      </w:r>
      <w:r w:rsidR="00B26D45">
        <w:t xml:space="preserve">Pierlala </w:t>
      </w:r>
      <w:r>
        <w:t xml:space="preserve">zegt gevoelige kanten te hebben en </w:t>
      </w:r>
      <w:r w:rsidR="00B26D45">
        <w:t xml:space="preserve">wil niet altijd de bad </w:t>
      </w:r>
      <w:proofErr w:type="spellStart"/>
      <w:r w:rsidR="00B26D45">
        <w:t>guy</w:t>
      </w:r>
      <w:proofErr w:type="spellEnd"/>
      <w:r w:rsidR="00B26D45">
        <w:t xml:space="preserve"> spelen. </w:t>
      </w:r>
      <w:r w:rsidR="006A5090">
        <w:t>Meneer Roze</w:t>
      </w:r>
      <w:r w:rsidR="00635452">
        <w:t>n</w:t>
      </w:r>
      <w:r w:rsidR="006A5090">
        <w:t xml:space="preserve">water maakt de </w:t>
      </w:r>
      <w:r w:rsidR="006A5090" w:rsidRPr="006A5090">
        <w:t xml:space="preserve">executive </w:t>
      </w:r>
      <w:proofErr w:type="spellStart"/>
      <w:r w:rsidR="006A5090" w:rsidRPr="006A5090">
        <w:t>decision</w:t>
      </w:r>
      <w:proofErr w:type="spellEnd"/>
      <w:r w:rsidR="006A5090" w:rsidRPr="006A5090">
        <w:t xml:space="preserve"> </w:t>
      </w:r>
      <w:r w:rsidR="006A5090">
        <w:t>om de poppenkast te verkopen</w:t>
      </w:r>
      <w:r>
        <w:t>.</w:t>
      </w:r>
      <w:r w:rsidR="006A5090">
        <w:t xml:space="preserve"> </w:t>
      </w:r>
      <w:r w:rsidR="00C07CA9">
        <w:t xml:space="preserve">Dan is hij van het gezeur af. </w:t>
      </w:r>
      <w:r w:rsidR="006A5090">
        <w:t>Mevrouw Beddengoed</w:t>
      </w:r>
      <w:r w:rsidR="00A7143E">
        <w:t xml:space="preserve"> </w:t>
      </w:r>
      <w:r w:rsidR="00A7143E">
        <w:t xml:space="preserve">van de </w:t>
      </w:r>
      <w:r w:rsidR="00A7143E">
        <w:t>‘</w:t>
      </w:r>
      <w:r w:rsidR="00A7143E">
        <w:t>Bond tegen de discriminatie van de pop</w:t>
      </w:r>
      <w:r w:rsidR="00A7143E">
        <w:t>’ staat klaar om de poppenkast te kopen</w:t>
      </w:r>
      <w:r w:rsidR="006A5090">
        <w:t xml:space="preserve">. </w:t>
      </w:r>
      <w:r w:rsidR="00684FB4">
        <w:t xml:space="preserve">Ze wil </w:t>
      </w:r>
      <w:r w:rsidR="00A7143E">
        <w:t xml:space="preserve">wereldwijd </w:t>
      </w:r>
      <w:r w:rsidR="00684FB4">
        <w:t xml:space="preserve">alle poppenkasten opkopen en verbranden om zo de poppen van de onderdrukking te redden. </w:t>
      </w:r>
      <w:r w:rsidR="006A5090">
        <w:t xml:space="preserve">Maar is dat wel de way </w:t>
      </w:r>
      <w:proofErr w:type="spellStart"/>
      <w:r w:rsidR="006A5090">
        <w:t>to</w:t>
      </w:r>
      <w:proofErr w:type="spellEnd"/>
      <w:r w:rsidR="006A5090">
        <w:t xml:space="preserve"> go?</w:t>
      </w:r>
      <w:r w:rsidR="00684FB4">
        <w:t xml:space="preserve"> </w:t>
      </w:r>
      <w:r w:rsidR="00A7143E">
        <w:t>M</w:t>
      </w:r>
      <w:r w:rsidR="00A7143E">
        <w:t>eneer Roze</w:t>
      </w:r>
      <w:r w:rsidR="00635452">
        <w:t>n</w:t>
      </w:r>
      <w:r w:rsidR="00A7143E">
        <w:t xml:space="preserve">water is gewoon heel </w:t>
      </w:r>
      <w:proofErr w:type="spellStart"/>
      <w:r w:rsidR="00A7143E">
        <w:t>old</w:t>
      </w:r>
      <w:proofErr w:type="spellEnd"/>
      <w:r w:rsidR="00A7143E">
        <w:t xml:space="preserve"> </w:t>
      </w:r>
      <w:r w:rsidR="00A7143E" w:rsidRPr="00A7143E">
        <w:t>school.</w:t>
      </w:r>
      <w:r w:rsidR="00A7143E">
        <w:t xml:space="preserve"> Hij runt de poppenkast</w:t>
      </w:r>
      <w:r w:rsidR="00A7143E">
        <w:t xml:space="preserve"> al 100 jaar</w:t>
      </w:r>
      <w:r w:rsidR="00730C1F">
        <w:t>. W</w:t>
      </w:r>
      <w:r w:rsidR="00A7143E">
        <w:t xml:space="preserve">aarom moet het </w:t>
      </w:r>
      <w:r w:rsidR="00A7143E">
        <w:t xml:space="preserve">ineens </w:t>
      </w:r>
      <w:r w:rsidR="00730C1F">
        <w:t xml:space="preserve">allemaal </w:t>
      </w:r>
      <w:r w:rsidR="00A7143E">
        <w:t>anders en wa</w:t>
      </w:r>
      <w:r w:rsidR="00A7143E">
        <w:t>t</w:t>
      </w:r>
      <w:r w:rsidR="00A7143E">
        <w:t xml:space="preserve"> zeuren die poppen </w:t>
      </w:r>
      <w:r w:rsidR="00A7143E">
        <w:t>nou? Mevrouw Beddengoed is een radicale activist.”</w:t>
      </w:r>
    </w:p>
    <w:p w14:paraId="35630F93" w14:textId="3EFD8509" w:rsidR="00684FB4" w:rsidRDefault="00C07CA9" w:rsidP="00684FB4">
      <w:r w:rsidRPr="00C07CA9">
        <w:rPr>
          <w:b/>
          <w:bCs/>
        </w:rPr>
        <w:t xml:space="preserve">Twee werelden recht tegenover elkaar. </w:t>
      </w:r>
      <w:r w:rsidR="00684FB4" w:rsidRPr="00C07CA9">
        <w:rPr>
          <w:b/>
          <w:bCs/>
        </w:rPr>
        <w:t>Hoe kan dit ooit weer goedkomen?</w:t>
      </w:r>
      <w:r>
        <w:rPr>
          <w:b/>
          <w:bCs/>
        </w:rPr>
        <w:br/>
      </w:r>
      <w:r w:rsidR="00635452">
        <w:t>“</w:t>
      </w:r>
      <w:r w:rsidR="00684FB4">
        <w:t>Beddengoed</w:t>
      </w:r>
      <w:r w:rsidR="00684FB4">
        <w:t xml:space="preserve"> </w:t>
      </w:r>
      <w:r w:rsidR="00684FB4">
        <w:t>en Rozenwater worden verliefd</w:t>
      </w:r>
      <w:r w:rsidR="00684FB4">
        <w:t>! Ze zíen elkaar en luisteren naar elkaar</w:t>
      </w:r>
      <w:r w:rsidR="00B01128">
        <w:t>. Mevrouw Beddengoed ziet in dat Rozenwater ook al jaren ploetert en z’n best doet. Ze leert hem echt contact te maken met mensen</w:t>
      </w:r>
      <w:r w:rsidR="00684FB4">
        <w:t xml:space="preserve"> en </w:t>
      </w:r>
      <w:r w:rsidR="00B01128">
        <w:t>met</w:t>
      </w:r>
      <w:r w:rsidR="00684FB4">
        <w:t xml:space="preserve"> de poppen.</w:t>
      </w:r>
      <w:r w:rsidR="00B01128">
        <w:t xml:space="preserve"> De voorstelling is een pleidooi voor goed naar elkaar luisteren </w:t>
      </w:r>
      <w:r>
        <w:t xml:space="preserve">en kijken </w:t>
      </w:r>
      <w:r w:rsidR="00B01128">
        <w:t>om</w:t>
      </w:r>
      <w:r>
        <w:t xml:space="preserve"> zo</w:t>
      </w:r>
      <w:r w:rsidR="00B01128">
        <w:t xml:space="preserve"> de wereld mooier te maken. Voor de zachte aanpak in plaats van de botte bijl. Een fluwelen revolutie in de poppenkast.</w:t>
      </w:r>
      <w:r>
        <w:t>”</w:t>
      </w:r>
    </w:p>
    <w:p w14:paraId="68546BBE" w14:textId="3B050B62" w:rsidR="00B01128" w:rsidRDefault="00C07CA9" w:rsidP="00684FB4">
      <w:r>
        <w:t>“</w:t>
      </w:r>
      <w:r w:rsidR="00B01128">
        <w:t xml:space="preserve">Je kunt je afvragen of poppenkast nog wel van deze tijd is, maar ik hou heel erg van de charme en de vintage manier van verhalen vertellen. Het zou jammer zijn als dat verdwijnt. </w:t>
      </w:r>
      <w:r>
        <w:t>In deze show</w:t>
      </w:r>
      <w:r w:rsidR="007A50DE">
        <w:t xml:space="preserve"> vertellen we met oude elementen een verhaal van nu. En voor de kinderen </w:t>
      </w:r>
      <w:r>
        <w:t xml:space="preserve">is er </w:t>
      </w:r>
      <w:r w:rsidR="007A50DE">
        <w:t>natuurlijk een feel-</w:t>
      </w:r>
      <w:proofErr w:type="spellStart"/>
      <w:r w:rsidR="007A50DE">
        <w:t>good</w:t>
      </w:r>
      <w:proofErr w:type="spellEnd"/>
      <w:r w:rsidR="007A50DE">
        <w:t xml:space="preserve"> einde. Eind goed al goed!</w:t>
      </w:r>
      <w:r>
        <w:t>”</w:t>
      </w:r>
    </w:p>
    <w:p w14:paraId="4B8CDC9D" w14:textId="77777777" w:rsidR="007A50DE" w:rsidRDefault="007A50DE" w:rsidP="00684FB4"/>
    <w:sectPr w:rsidR="007A5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45"/>
    <w:rsid w:val="00096448"/>
    <w:rsid w:val="00421897"/>
    <w:rsid w:val="00471DBC"/>
    <w:rsid w:val="004E49D5"/>
    <w:rsid w:val="004E5B42"/>
    <w:rsid w:val="00591322"/>
    <w:rsid w:val="00635452"/>
    <w:rsid w:val="00684FB4"/>
    <w:rsid w:val="006A5090"/>
    <w:rsid w:val="00730C1F"/>
    <w:rsid w:val="007A50DE"/>
    <w:rsid w:val="007A5BEA"/>
    <w:rsid w:val="00A7143E"/>
    <w:rsid w:val="00AE049C"/>
    <w:rsid w:val="00B01128"/>
    <w:rsid w:val="00B26D45"/>
    <w:rsid w:val="00C07CA9"/>
    <w:rsid w:val="00EF06F3"/>
    <w:rsid w:val="00F84AEE"/>
    <w:rsid w:val="00FC41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7B3F"/>
  <w15:chartTrackingRefBased/>
  <w15:docId w15:val="{4DBF654F-4CD4-4039-96FF-225A0BD7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C2F496EAFCE44B0F87DF3B1DB2995" ma:contentTypeVersion="16" ma:contentTypeDescription="Een nieuw document maken." ma:contentTypeScope="" ma:versionID="d46a240bba116cbf6b22d8f724e317d2">
  <xsd:schema xmlns:xsd="http://www.w3.org/2001/XMLSchema" xmlns:xs="http://www.w3.org/2001/XMLSchema" xmlns:p="http://schemas.microsoft.com/office/2006/metadata/properties" xmlns:ns2="fa46af3b-a742-4e9e-aa68-6e673f9d6d03" xmlns:ns3="215a31fd-d143-403a-b5e2-74630948cf1c" targetNamespace="http://schemas.microsoft.com/office/2006/metadata/properties" ma:root="true" ma:fieldsID="604b8d3c6e10235542895a0fde73f9ab" ns2:_="" ns3:_="">
    <xsd:import namespace="fa46af3b-a742-4e9e-aa68-6e673f9d6d03"/>
    <xsd:import namespace="215a31fd-d143-403a-b5e2-74630948c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6af3b-a742-4e9e-aa68-6e673f9d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069fe78-3afa-449b-91b7-39d0554a92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a31fd-d143-403a-b5e2-74630948cf1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56c9426-9b60-4a05-9edc-d4ec63788849}" ma:internalName="TaxCatchAll" ma:showField="CatchAllData" ma:web="215a31fd-d143-403a-b5e2-74630948c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46af3b-a742-4e9e-aa68-6e673f9d6d03">
      <Terms xmlns="http://schemas.microsoft.com/office/infopath/2007/PartnerControls"/>
    </lcf76f155ced4ddcb4097134ff3c332f>
    <TaxCatchAll xmlns="215a31fd-d143-403a-b5e2-74630948cf1c" xsi:nil="true"/>
  </documentManagement>
</p:properties>
</file>

<file path=customXml/itemProps1.xml><?xml version="1.0" encoding="utf-8"?>
<ds:datastoreItem xmlns:ds="http://schemas.openxmlformats.org/officeDocument/2006/customXml" ds:itemID="{573282F6-AF6D-44AB-A8C5-00473B30F15E}"/>
</file>

<file path=customXml/itemProps2.xml><?xml version="1.0" encoding="utf-8"?>
<ds:datastoreItem xmlns:ds="http://schemas.openxmlformats.org/officeDocument/2006/customXml" ds:itemID="{82901674-6D7B-4A4D-A2DE-8EBA4D672004}"/>
</file>

<file path=customXml/itemProps3.xml><?xml version="1.0" encoding="utf-8"?>
<ds:datastoreItem xmlns:ds="http://schemas.openxmlformats.org/officeDocument/2006/customXml" ds:itemID="{0E7034FA-F7A4-4D0A-B143-31323377A397}"/>
</file>

<file path=docProps/app.xml><?xml version="1.0" encoding="utf-8"?>
<Properties xmlns="http://schemas.openxmlformats.org/officeDocument/2006/extended-properties" xmlns:vt="http://schemas.openxmlformats.org/officeDocument/2006/docPropsVTypes">
  <Template>Normal</Template>
  <TotalTime>1259</TotalTime>
  <Pages>1</Pages>
  <Words>364</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Lentink</dc:creator>
  <cp:keywords/>
  <dc:description/>
  <cp:lastModifiedBy>Andrea Lentink</cp:lastModifiedBy>
  <cp:revision>1</cp:revision>
  <dcterms:created xsi:type="dcterms:W3CDTF">2022-10-30T12:45:00Z</dcterms:created>
  <dcterms:modified xsi:type="dcterms:W3CDTF">2022-10-31T09:44:00Z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0x010100D93C2F496EAFCE44B0F87DF3B1DB2995</vt:lpwstr>
  </property>
</Properties>
</file>